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B09C" w14:textId="77777777" w:rsidR="003F532E" w:rsidRPr="003F532E" w:rsidRDefault="003F532E" w:rsidP="003F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WEEKLY PLANNER </w:t>
      </w:r>
    </w:p>
    <w:p w14:paraId="2BAA27AA" w14:textId="77777777" w:rsidR="003F532E" w:rsidRPr="003F532E" w:rsidRDefault="003F532E" w:rsidP="003F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07A2D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Positive Focus (top 5-10 accomplishment from last week - </w:t>
      </w: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Be mindful with the positive focus and goals:  when you write them down, visualize them, think them, feel them, hear them, know them and give them your full attention. Otherwise, you're missing the whole point of it.)</w:t>
      </w:r>
    </w:p>
    <w:p w14:paraId="281BECE3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B8074" w14:textId="77777777" w:rsidR="003F532E" w:rsidRPr="003F532E" w:rsidRDefault="003F532E" w:rsidP="003F5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BC0A1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995D7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Purpose - what do you want to accomplish?</w:t>
      </w:r>
    </w:p>
    <w:p w14:paraId="66F6192B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06C14" w14:textId="77777777" w:rsidR="003F532E" w:rsidRPr="003F532E" w:rsidRDefault="003F532E" w:rsidP="003F5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The five freedoms:</w:t>
      </w:r>
    </w:p>
    <w:p w14:paraId="7EAEEC7D" w14:textId="77777777" w:rsidR="003F532E" w:rsidRPr="003F532E" w:rsidRDefault="003F532E" w:rsidP="003F53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</w:p>
    <w:p w14:paraId="17B38494" w14:textId="77777777" w:rsidR="003F532E" w:rsidRPr="003F532E" w:rsidRDefault="003F532E" w:rsidP="003F53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Money</w:t>
      </w:r>
    </w:p>
    <w:p w14:paraId="5CF1DD55" w14:textId="77777777" w:rsidR="003F532E" w:rsidRPr="003F532E" w:rsidRDefault="003F532E" w:rsidP="003F53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</w:t>
      </w:r>
    </w:p>
    <w:p w14:paraId="45C4EF3A" w14:textId="77777777" w:rsidR="003F532E" w:rsidRPr="003F532E" w:rsidRDefault="003F532E" w:rsidP="003F53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Health</w:t>
      </w:r>
    </w:p>
    <w:p w14:paraId="2F1A6CBF" w14:textId="77777777" w:rsidR="003F532E" w:rsidRPr="003F532E" w:rsidRDefault="003F532E" w:rsidP="003F53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Purpose</w:t>
      </w:r>
    </w:p>
    <w:p w14:paraId="23CAABB6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A342B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Importance - what's the biggest difference this will make?</w:t>
      </w:r>
    </w:p>
    <w:p w14:paraId="3B20214D" w14:textId="77777777" w:rsidR="003F532E" w:rsidRPr="003F532E" w:rsidRDefault="003F532E" w:rsidP="003F53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Increased happiness</w:t>
      </w:r>
    </w:p>
    <w:p w14:paraId="5AAA4BFB" w14:textId="77777777" w:rsidR="003F532E" w:rsidRPr="003F532E" w:rsidRDefault="003F532E" w:rsidP="003F53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Increased peace of mind</w:t>
      </w:r>
    </w:p>
    <w:p w14:paraId="5231C130" w14:textId="77777777" w:rsidR="003F532E" w:rsidRPr="003F532E" w:rsidRDefault="003F532E" w:rsidP="003F53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Increased energy</w:t>
      </w:r>
    </w:p>
    <w:p w14:paraId="59CD2295" w14:textId="77777777" w:rsidR="003F532E" w:rsidRPr="003F532E" w:rsidRDefault="003F532E" w:rsidP="003F53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Optimal use of my time on this planet</w:t>
      </w:r>
    </w:p>
    <w:p w14:paraId="2DB4874C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727EF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ALL LIFETIME / 10-YEAR / 5-YEAR / 1-YEAR GOALS</w:t>
      </w:r>
    </w:p>
    <w:p w14:paraId="6A83AD93" w14:textId="77777777" w:rsidR="003F532E" w:rsidRPr="003F532E" w:rsidRDefault="003F532E" w:rsidP="003F53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6D19F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49CDA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GOALS FOR THIS QUARTER</w:t>
      </w:r>
    </w:p>
    <w:p w14:paraId="1BC213BD" w14:textId="77777777" w:rsidR="003F532E" w:rsidRPr="003F532E" w:rsidRDefault="003F532E" w:rsidP="003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C0A81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BF6B1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pict w14:anchorId="74F12EC2">
          <v:rect id="_x0000_i1025" style="width:0;height:1.5pt" o:hralign="center" o:hrstd="t" o:hr="t" fillcolor="#a0a0a0" stroked="f"/>
        </w:pict>
      </w:r>
    </w:p>
    <w:p w14:paraId="6423B9A4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5C48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  <w:u w:val="single"/>
        </w:rPr>
        <w:t>CRUCIAL RESULTS FOR THIS WEEK</w:t>
      </w:r>
    </w:p>
    <w:p w14:paraId="11A099B4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54623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A simple way to ensure you are focused on what matters, from James Clear:  Imagine everything gets wiped. You inherit no tasks or responsibilities from your past or present. Then, add back only what you miss.  Choose what to add to a blank slate, not what to keep from a full plate.</w:t>
      </w:r>
    </w:p>
    <w:p w14:paraId="6BD08BF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5BDF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i/>
          <w:iCs/>
          <w:sz w:val="24"/>
          <w:szCs w:val="24"/>
        </w:rPr>
        <w:t>The ones that come to mind now:</w:t>
      </w:r>
    </w:p>
    <w:p w14:paraId="1DA4D0A5" w14:textId="77777777" w:rsidR="003F532E" w:rsidRPr="003F532E" w:rsidRDefault="003F532E" w:rsidP="003F53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51AB7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EB0FA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  <w:u w:val="single"/>
        </w:rPr>
        <w:t>MY COMPANY ROCKS (EOS)</w:t>
      </w:r>
    </w:p>
    <w:p w14:paraId="36184023" w14:textId="77777777" w:rsidR="003F532E" w:rsidRPr="003F532E" w:rsidRDefault="003F532E" w:rsidP="003F53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145F8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63155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pict w14:anchorId="639BBA84">
          <v:rect id="_x0000_i1026" style="width:0;height:1.5pt" o:hralign="center" o:hrstd="t" o:hr="t" fillcolor="#a0a0a0" stroked="f"/>
        </w:pict>
      </w:r>
    </w:p>
    <w:p w14:paraId="775F557A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F3417" w14:textId="2F0581BB" w:rsid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Task Parking Lot</w:t>
      </w:r>
    </w:p>
    <w:p w14:paraId="014EA3FA" w14:textId="40F55469" w:rsid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40887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4583"/>
      </w:tblGrid>
      <w:tr w:rsidR="003F532E" w:rsidRPr="003F532E" w14:paraId="5B312D8E" w14:textId="77777777" w:rsidTr="003F532E">
        <w:trPr>
          <w:tblCellSpacing w:w="15" w:type="dxa"/>
          <w:jc w:val="center"/>
        </w:trPr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FBEB7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CC833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9DD4E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E191E" w14:textId="1CE9471D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eastAsia="Times New Roman" w:hAnsi="Times New Roman" w:cs="Times New Roman"/>
                <w:sz w:val="24"/>
                <w:szCs w:val="24"/>
              </w:rPr>
              <w:t>Urgent and important</w:t>
            </w:r>
          </w:p>
          <w:p w14:paraId="093E2ADA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21A85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667AC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E7CF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3540C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5B824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98484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BE20" w14:textId="5F062AEC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but not urgent</w:t>
            </w:r>
          </w:p>
          <w:p w14:paraId="3E822259" w14:textId="7C9014FD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FF98D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AA7DD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6CC1C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32E" w:rsidRPr="003F532E" w14:paraId="27CAC153" w14:textId="77777777" w:rsidTr="003F532E">
        <w:trPr>
          <w:tblCellSpacing w:w="15" w:type="dxa"/>
          <w:jc w:val="center"/>
        </w:trPr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3B6F0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ECE05" w14:textId="1F9A6E3C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eastAsia="Times New Roman" w:hAnsi="Times New Roman" w:cs="Times New Roman"/>
                <w:sz w:val="24"/>
                <w:szCs w:val="24"/>
              </w:rPr>
              <w:t>Urgent but not important</w:t>
            </w:r>
          </w:p>
          <w:p w14:paraId="1A96A090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ECA24" w14:textId="18128C22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16B6C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CB359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803FD" w14:textId="77777777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98ADC" w14:textId="120DBF13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eastAsia="Times New Roman" w:hAnsi="Times New Roman" w:cs="Times New Roman"/>
                <w:sz w:val="24"/>
                <w:szCs w:val="24"/>
              </w:rPr>
              <w:t>Not urgent and not important</w:t>
            </w:r>
          </w:p>
          <w:p w14:paraId="4B7BEC54" w14:textId="6C263113" w:rsid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58896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0EBF8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95EF7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CE35A" w14:textId="77777777" w:rsidR="003F532E" w:rsidRPr="003F532E" w:rsidRDefault="003F532E" w:rsidP="003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674786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5362E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532E">
        <w:rPr>
          <w:rFonts w:ascii="Times New Roman" w:eastAsia="Times New Roman" w:hAnsi="Times New Roman" w:cs="Times New Roman"/>
          <w:sz w:val="24"/>
          <w:szCs w:val="24"/>
        </w:rPr>
        <w:pict w14:anchorId="442925E6">
          <v:rect id="_x0000_i1028" style="width:0;height:1.5pt" o:hralign="center" o:hrstd="t" o:hr="t" fillcolor="#a0a0a0" stroked="f"/>
        </w:pict>
      </w:r>
    </w:p>
    <w:p w14:paraId="1A7C4E9E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0B6F3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  <w:u w:val="single"/>
        </w:rPr>
        <w:t>SIMMERING (i.e. deferred)</w:t>
      </w:r>
      <w:r w:rsidRPr="003F53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D760EB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1ADECA5" w14:textId="77777777" w:rsidR="003F532E" w:rsidRPr="003F532E" w:rsidRDefault="003F532E" w:rsidP="003F53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C1E2E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E92F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  <w:u w:val="single"/>
        </w:rPr>
        <w:t>DELEGATED</w:t>
      </w:r>
      <w:r w:rsidRPr="003F53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581C47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C090" w14:textId="77777777" w:rsidR="003F532E" w:rsidRPr="003F532E" w:rsidRDefault="003F532E" w:rsidP="003F53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515F3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7E99D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9F9D0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Friendly reminder:</w:t>
      </w:r>
    </w:p>
    <w:p w14:paraId="5EB168DE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0F15A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What are the 20% of people, activities or events that produce 80% of my peak emotions, results? Which ones create disproportionately positive outcomes?  What makes for a good day?</w:t>
      </w:r>
    </w:p>
    <w:p w14:paraId="4007E854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t>What are the 20% of people, activities or events that produce 80% of my poorest emotions and results?  Which ones create disproportionately negative outcomes?  What makes for a bad day?  </w:t>
      </w:r>
    </w:p>
    <w:p w14:paraId="0A68C82B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3D171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pict w14:anchorId="799FB474">
          <v:rect id="_x0000_i1029" style="width:0;height:1.5pt" o:hralign="center" o:hrstd="t" o:hr="t" fillcolor="#a0a0a0" stroked="f"/>
        </w:pict>
      </w:r>
    </w:p>
    <w:p w14:paraId="0916C24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2E">
        <w:rPr>
          <w:rFonts w:ascii="Times New Roman" w:eastAsia="Times New Roman" w:hAnsi="Times New Roman" w:cs="Times New Roman"/>
          <w:sz w:val="24"/>
          <w:szCs w:val="24"/>
        </w:rPr>
        <w:pict w14:anchorId="7EDAC66A">
          <v:rect id="_x0000_i1030" style="width:0;height:1.5pt" o:hralign="center" o:hrstd="t" o:hr="t" fillcolor="#a0a0a0" stroked="f"/>
        </w:pict>
      </w:r>
    </w:p>
    <w:p w14:paraId="49270829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0F0D8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49A82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859CD" w14:textId="77777777" w:rsidR="003F532E" w:rsidRPr="003F532E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9C898" w14:textId="77777777" w:rsidR="00302651" w:rsidRDefault="00302651"/>
    <w:sectPr w:rsidR="003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BE"/>
    <w:multiLevelType w:val="multilevel"/>
    <w:tmpl w:val="4AD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0CFA"/>
    <w:multiLevelType w:val="multilevel"/>
    <w:tmpl w:val="1A4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07D3A"/>
    <w:multiLevelType w:val="multilevel"/>
    <w:tmpl w:val="C00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A1655"/>
    <w:multiLevelType w:val="multilevel"/>
    <w:tmpl w:val="C0D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021B"/>
    <w:multiLevelType w:val="multilevel"/>
    <w:tmpl w:val="DF0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652D7"/>
    <w:multiLevelType w:val="multilevel"/>
    <w:tmpl w:val="AF0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55BBA"/>
    <w:multiLevelType w:val="multilevel"/>
    <w:tmpl w:val="5DD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5630"/>
    <w:multiLevelType w:val="multilevel"/>
    <w:tmpl w:val="803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2197F"/>
    <w:multiLevelType w:val="multilevel"/>
    <w:tmpl w:val="A89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E"/>
    <w:rsid w:val="00302651"/>
    <w:rsid w:val="003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5E80"/>
  <w15:chartTrackingRefBased/>
  <w15:docId w15:val="{01D25429-3B07-4EB0-9EBE-AC04DD9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C9FFEEDFA04693B8B9B399214C9F" ma:contentTypeVersion="13" ma:contentTypeDescription="Create a new document." ma:contentTypeScope="" ma:versionID="c0b50340552cca0184f06ccfc0d4aee6">
  <xsd:schema xmlns:xsd="http://www.w3.org/2001/XMLSchema" xmlns:xs="http://www.w3.org/2001/XMLSchema" xmlns:p="http://schemas.microsoft.com/office/2006/metadata/properties" xmlns:ns3="5d566669-65f2-4f3e-a912-18b492656acd" xmlns:ns4="f94da2be-761f-44f7-9866-4b0b5350c915" targetNamespace="http://schemas.microsoft.com/office/2006/metadata/properties" ma:root="true" ma:fieldsID="e2ec7f0d7fcae2ca07a6622e8c9699f0" ns3:_="" ns4:_="">
    <xsd:import namespace="5d566669-65f2-4f3e-a912-18b492656acd"/>
    <xsd:import namespace="f94da2be-761f-44f7-9866-4b0b5350c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6669-65f2-4f3e-a912-18b492656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a2be-761f-44f7-9866-4b0b5350c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D4E86-9F00-4AD3-A58D-DC84B86C4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6669-65f2-4f3e-a912-18b492656acd"/>
    <ds:schemaRef ds:uri="f94da2be-761f-44f7-9866-4b0b5350c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131BD-EA55-4256-A084-1580DDA2D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CF81-C9F0-4A19-A452-A03EFF5A0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Gertsburg</dc:creator>
  <cp:keywords/>
  <dc:description/>
  <cp:lastModifiedBy>Alex Gertsburg</cp:lastModifiedBy>
  <cp:revision>1</cp:revision>
  <dcterms:created xsi:type="dcterms:W3CDTF">2020-09-01T12:05:00Z</dcterms:created>
  <dcterms:modified xsi:type="dcterms:W3CDTF">2020-09-01T12:08:00Z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0x010100FDB6C9FFEEDFA04693B8B9B399214C9F</vt:lpwstr>
  </property>
</Properties>
</file>